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71F" w14:textId="77777777" w:rsidR="00985B43" w:rsidRPr="00E43E95" w:rsidRDefault="00985B43" w:rsidP="007F199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  <w:sz w:val="28"/>
        </w:rPr>
      </w:pPr>
      <w:r w:rsidRPr="00E43E95">
        <w:rPr>
          <w:rFonts w:ascii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DAEF" wp14:editId="550CFADC">
                <wp:simplePos x="0" y="0"/>
                <wp:positionH relativeFrom="column">
                  <wp:posOffset>5284520</wp:posOffset>
                </wp:positionH>
                <wp:positionV relativeFrom="paragraph">
                  <wp:posOffset>-95637</wp:posOffset>
                </wp:positionV>
                <wp:extent cx="113347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9CAD1" w14:textId="77777777" w:rsidR="00985B43" w:rsidRPr="00C26A24" w:rsidRDefault="00985B43" w:rsidP="00985B4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26A2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受付</w:t>
                            </w:r>
                            <w:r w:rsidRPr="00C26A24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D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6.1pt;margin-top:-7.55pt;width:89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" fillcolor="white [3201]" strokecolor="black [3213]" strokeweight=".5pt">
                <v:textbox>
                  <w:txbxContent>
                    <w:p w14:paraId="01B9CAD1" w14:textId="77777777" w:rsidR="00985B43" w:rsidRPr="00C26A24" w:rsidRDefault="00985B43" w:rsidP="00985B4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26A24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受付</w:t>
                      </w:r>
                      <w:r w:rsidRPr="00C26A24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E43E95">
        <w:rPr>
          <w:rFonts w:asciiTheme="minorEastAsia" w:hAnsiTheme="minorEastAsia" w:hint="eastAsia"/>
          <w:sz w:val="21"/>
        </w:rPr>
        <w:t>信州医療機器事業化開発センター</w:t>
      </w:r>
      <w:r w:rsidR="007F1997" w:rsidRPr="00E43E95">
        <w:rPr>
          <w:rFonts w:asciiTheme="minorEastAsia" w:hAnsiTheme="minorEastAsia" w:hint="eastAsia"/>
          <w:sz w:val="21"/>
        </w:rPr>
        <w:t xml:space="preserve">　医療機器等開発相談</w:t>
      </w:r>
      <w:r w:rsidR="009F7119" w:rsidRPr="00E43E95">
        <w:rPr>
          <w:rFonts w:asciiTheme="minorEastAsia" w:hAnsiTheme="minorEastAsia" w:hint="eastAsia"/>
          <w:sz w:val="21"/>
        </w:rPr>
        <w:t>支援事業</w:t>
      </w:r>
    </w:p>
    <w:p w14:paraId="1FB286D9" w14:textId="77777777" w:rsidR="00985B43" w:rsidRPr="002D18A3" w:rsidRDefault="007F1997" w:rsidP="007F199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医療機器等開発相談</w:t>
      </w:r>
      <w:r w:rsidR="00985B43" w:rsidRPr="002D18A3">
        <w:rPr>
          <w:rFonts w:asciiTheme="majorEastAsia" w:eastAsiaTheme="majorEastAsia" w:hAnsiTheme="majorEastAsia" w:hint="eastAsia"/>
          <w:sz w:val="32"/>
        </w:rPr>
        <w:t>申込書</w:t>
      </w:r>
    </w:p>
    <w:p w14:paraId="1EEBEA5B" w14:textId="77777777" w:rsidR="00985B43" w:rsidRPr="00221B9A" w:rsidRDefault="00985B43" w:rsidP="00985B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="284" w:hanging="284"/>
        <w:jc w:val="center"/>
        <w:rPr>
          <w:rFonts w:asciiTheme="minorEastAsia" w:hAnsiTheme="minorEastAsia"/>
          <w:sz w:val="22"/>
        </w:rPr>
      </w:pPr>
    </w:p>
    <w:p w14:paraId="5B8A6F63" w14:textId="77777777" w:rsidR="00985B43" w:rsidRDefault="00985B43" w:rsidP="00985B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="284" w:hanging="284"/>
        <w:jc w:val="right"/>
        <w:rPr>
          <w:rFonts w:asciiTheme="minorEastAsia" w:hAnsiTheme="minorEastAsia"/>
          <w:sz w:val="22"/>
        </w:rPr>
      </w:pPr>
      <w:r w:rsidRPr="00221B9A">
        <w:rPr>
          <w:rFonts w:asciiTheme="minorEastAsia" w:hAnsiTheme="minorEastAsia" w:hint="eastAsia"/>
          <w:sz w:val="22"/>
        </w:rPr>
        <w:t>年　　　月　　　日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004"/>
        <w:gridCol w:w="8184"/>
      </w:tblGrid>
      <w:tr w:rsidR="00985B43" w14:paraId="6D6B1E2B" w14:textId="77777777" w:rsidTr="008874DB">
        <w:trPr>
          <w:trHeight w:val="1105"/>
        </w:trPr>
        <w:tc>
          <w:tcPr>
            <w:tcW w:w="2093" w:type="dxa"/>
            <w:vAlign w:val="center"/>
          </w:tcPr>
          <w:p w14:paraId="68E009FF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</w:t>
            </w:r>
            <w:r w:rsidR="009F7119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テーマ</w:t>
            </w:r>
          </w:p>
        </w:tc>
        <w:tc>
          <w:tcPr>
            <w:tcW w:w="8303" w:type="dxa"/>
            <w:vAlign w:val="center"/>
          </w:tcPr>
          <w:p w14:paraId="75EC5E17" w14:textId="77777777" w:rsidR="00985B43" w:rsidRPr="00880551" w:rsidRDefault="009F7119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市場探索</w:t>
            </w:r>
            <w:r w:rsidR="008874DB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</w:t>
            </w:r>
            <w:r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デザイン・コンセプト</w:t>
            </w:r>
            <w:r w:rsidR="008874DB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</w:t>
            </w:r>
            <w:r w:rsidR="00985B43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開発・試験</w:t>
            </w:r>
          </w:p>
          <w:p w14:paraId="07E28C20" w14:textId="77777777" w:rsidR="009F7119" w:rsidRPr="00880551" w:rsidRDefault="00985B43" w:rsidP="009F71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</w:t>
            </w:r>
            <w:r w:rsidR="009F7119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製造・供給体制</w:t>
            </w:r>
            <w:r w:rsidR="008874DB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</w:t>
            </w:r>
            <w:r w:rsidR="009F7119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</w:t>
            </w:r>
            <w:r w:rsidR="009F7119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販売・マーケティング</w:t>
            </w:r>
          </w:p>
          <w:p w14:paraId="19264D2B" w14:textId="77777777" w:rsidR="00985B43" w:rsidRPr="00880551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□その他（具体的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に</w:t>
            </w:r>
            <w:r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　　　　　　　　　　　　　　　　　　　　　　　）</w:t>
            </w:r>
          </w:p>
        </w:tc>
      </w:tr>
      <w:tr w:rsidR="00985B43" w14:paraId="02F94C5D" w14:textId="77777777" w:rsidTr="00472AA6">
        <w:trPr>
          <w:trHeight w:val="1688"/>
        </w:trPr>
        <w:tc>
          <w:tcPr>
            <w:tcW w:w="2093" w:type="dxa"/>
            <w:vAlign w:val="center"/>
          </w:tcPr>
          <w:p w14:paraId="417156A0" w14:textId="77777777" w:rsidR="00985B43" w:rsidRPr="009F7119" w:rsidRDefault="00985B43" w:rsidP="009F71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w w:val="80"/>
                <w:sz w:val="20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希望する対応者</w:t>
            </w:r>
          </w:p>
        </w:tc>
        <w:tc>
          <w:tcPr>
            <w:tcW w:w="8303" w:type="dxa"/>
            <w:vAlign w:val="center"/>
          </w:tcPr>
          <w:p w14:paraId="34150D78" w14:textId="77777777" w:rsidR="00985B43" w:rsidRPr="008874DB" w:rsidRDefault="00985B43" w:rsidP="009F7119">
            <w:pPr>
              <w:spacing w:line="0" w:lineRule="atLeast"/>
              <w:ind w:left="389" w:hanging="389"/>
              <w:rPr>
                <w:rFonts w:asciiTheme="minorEastAsia" w:hAnsiTheme="minorEastAsia"/>
                <w:sz w:val="22"/>
                <w:szCs w:val="22"/>
              </w:rPr>
            </w:pPr>
            <w:r w:rsidRPr="008874DB">
              <w:rPr>
                <w:rFonts w:asciiTheme="minorEastAsia" w:hAnsiTheme="minorEastAsia" w:cs="メイリオ" w:hint="eastAsia"/>
                <w:color w:val="000000"/>
                <w:sz w:val="22"/>
                <w:szCs w:val="22"/>
              </w:rPr>
              <w:t>□</w:t>
            </w:r>
            <w:r w:rsidR="009F7119" w:rsidRPr="008874DB">
              <w:rPr>
                <w:rFonts w:asciiTheme="minorEastAsia" w:hAnsiTheme="minorEastAsia" w:cs="メイリオ" w:hint="eastAsia"/>
                <w:color w:val="000000"/>
                <w:sz w:val="22"/>
                <w:szCs w:val="22"/>
              </w:rPr>
              <w:t>宮坂 強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9F7119" w:rsidRPr="008874DB">
              <w:rPr>
                <w:rFonts w:asciiTheme="minorEastAsia" w:hAnsiTheme="minorEastAsia" w:hint="eastAsia"/>
                <w:sz w:val="22"/>
                <w:szCs w:val="22"/>
              </w:rPr>
              <w:t>アドバイザー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9F7119" w:rsidRPr="008874DB">
              <w:rPr>
                <w:rFonts w:asciiTheme="minorEastAsia" w:hAnsiTheme="minorEastAsia" w:hint="eastAsia"/>
                <w:sz w:val="22"/>
                <w:szCs w:val="22"/>
              </w:rPr>
              <w:t>サムエルプランニング株式会社 代表取締役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 xml:space="preserve">）　</w:t>
            </w:r>
          </w:p>
          <w:p w14:paraId="26B28A2A" w14:textId="77777777" w:rsidR="00CA2101" w:rsidRPr="008874DB" w:rsidRDefault="00CA2101" w:rsidP="00CA2101">
            <w:pPr>
              <w:spacing w:line="0" w:lineRule="atLeast"/>
              <w:ind w:left="389" w:hanging="389"/>
              <w:rPr>
                <w:rFonts w:asciiTheme="minorEastAsia" w:hAnsiTheme="minorEastAsia"/>
                <w:sz w:val="22"/>
                <w:szCs w:val="22"/>
              </w:rPr>
            </w:pPr>
            <w:r w:rsidRPr="008874DB">
              <w:rPr>
                <w:rFonts w:asciiTheme="minorEastAsia" w:hAnsiTheme="minorEastAsia" w:cs="メイリオ" w:hint="eastAsia"/>
                <w:color w:val="000000"/>
                <w:sz w:val="22"/>
                <w:szCs w:val="22"/>
              </w:rPr>
              <w:t>□萩原 敏彦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 xml:space="preserve"> アドバイザー（合同会社医療機器安全研究所 所長）　</w:t>
            </w:r>
          </w:p>
          <w:p w14:paraId="2A6B315F" w14:textId="7CA7C8A4" w:rsidR="00CA2101" w:rsidRPr="008874DB" w:rsidRDefault="00CA2101" w:rsidP="00CA2101">
            <w:pPr>
              <w:spacing w:line="0" w:lineRule="atLeast"/>
              <w:ind w:left="389" w:hanging="389"/>
              <w:rPr>
                <w:rFonts w:asciiTheme="minorEastAsia" w:hAnsiTheme="minorEastAsia"/>
                <w:sz w:val="22"/>
                <w:szCs w:val="22"/>
              </w:rPr>
            </w:pPr>
            <w:r w:rsidRPr="008874DB">
              <w:rPr>
                <w:rFonts w:asciiTheme="minorEastAsia" w:hAnsiTheme="minorEastAsia" w:cs="メイリオ" w:hint="eastAsia"/>
                <w:color w:val="000000"/>
                <w:sz w:val="22"/>
                <w:szCs w:val="22"/>
              </w:rPr>
              <w:t>□髙橋 靖裕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 xml:space="preserve"> アドバイザー（</w:t>
            </w:r>
            <w:r w:rsidR="00060075">
              <w:rPr>
                <w:rFonts w:asciiTheme="minorEastAsia" w:hAnsiTheme="minorEastAsia" w:hint="eastAsia"/>
                <w:sz w:val="22"/>
                <w:szCs w:val="22"/>
              </w:rPr>
              <w:t>高橋ＭＤ 代表 元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テルモ</w:t>
            </w:r>
            <w:r w:rsidR="00060075">
              <w:rPr>
                <w:rFonts w:asciiTheme="minorEastAsia" w:hAnsiTheme="minorEastAsia" w:hint="eastAsia"/>
                <w:sz w:val="22"/>
                <w:szCs w:val="22"/>
              </w:rPr>
              <w:t>㈱</w:t>
            </w:r>
            <w:r w:rsidR="00A216C4" w:rsidRPr="008874DB">
              <w:rPr>
                <w:rFonts w:asciiTheme="minorEastAsia" w:hAnsiTheme="minorEastAsia" w:hint="eastAsia"/>
                <w:sz w:val="22"/>
                <w:szCs w:val="22"/>
              </w:rPr>
              <w:t>旧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 xml:space="preserve">愛鷹工場技術部責任者）　</w:t>
            </w:r>
          </w:p>
          <w:p w14:paraId="589C3134" w14:textId="485AD3EE" w:rsidR="008874DB" w:rsidRDefault="008874DB" w:rsidP="00052EC6">
            <w:pPr>
              <w:spacing w:line="0" w:lineRule="atLeast"/>
              <w:ind w:left="389" w:hanging="389"/>
              <w:rPr>
                <w:rFonts w:asciiTheme="minorEastAsia" w:hAnsiTheme="minorEastAsia"/>
                <w:sz w:val="22"/>
                <w:szCs w:val="22"/>
              </w:rPr>
            </w:pP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□山室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雅嗣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アドバイザー（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株式会社エスプリ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8874DB">
              <w:rPr>
                <w:rFonts w:asciiTheme="minorEastAsia" w:hAnsiTheme="minorEastAsia" w:hint="eastAsia"/>
                <w:sz w:val="22"/>
                <w:szCs w:val="22"/>
              </w:rPr>
              <w:t>代表取締役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  <w:p w14:paraId="746FE035" w14:textId="750283CA" w:rsidR="00D74A33" w:rsidRPr="008874DB" w:rsidRDefault="00D74A33" w:rsidP="00CA2101">
            <w:pPr>
              <w:spacing w:line="0" w:lineRule="atLeast"/>
              <w:ind w:left="389" w:hanging="389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□山越　淳 アドバイザー（</w:t>
            </w:r>
            <w:r w:rsidRPr="00D74A33">
              <w:rPr>
                <w:rFonts w:asciiTheme="minorEastAsia" w:hAnsiTheme="minorEastAsia" w:hint="eastAsia"/>
                <w:sz w:val="22"/>
                <w:szCs w:val="22"/>
              </w:rPr>
              <w:t>名古屋国際特許業務法人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弁理士/行政書士）</w:t>
            </w:r>
          </w:p>
        </w:tc>
      </w:tr>
      <w:tr w:rsidR="00985B43" w14:paraId="35567536" w14:textId="77777777" w:rsidTr="00D21FED">
        <w:trPr>
          <w:trHeight w:val="4208"/>
        </w:trPr>
        <w:tc>
          <w:tcPr>
            <w:tcW w:w="2093" w:type="dxa"/>
            <w:vAlign w:val="center"/>
          </w:tcPr>
          <w:p w14:paraId="30F3500C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相談内容</w:t>
            </w:r>
          </w:p>
        </w:tc>
        <w:tc>
          <w:tcPr>
            <w:tcW w:w="8303" w:type="dxa"/>
          </w:tcPr>
          <w:p w14:paraId="0152A20D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5A1F6DFD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02CB75A1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526C63F3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23433F8B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65E96EF1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4751FD46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2F6E4B96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413192C0" w14:textId="77777777" w:rsidTr="00D21FED">
        <w:trPr>
          <w:trHeight w:val="568"/>
        </w:trPr>
        <w:tc>
          <w:tcPr>
            <w:tcW w:w="2093" w:type="dxa"/>
            <w:vAlign w:val="center"/>
          </w:tcPr>
          <w:p w14:paraId="50DB698A" w14:textId="288D992A" w:rsidR="00985B43" w:rsidRPr="00117B5E" w:rsidRDefault="00D21FED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相談方法</w:t>
            </w:r>
          </w:p>
        </w:tc>
        <w:tc>
          <w:tcPr>
            <w:tcW w:w="8303" w:type="dxa"/>
          </w:tcPr>
          <w:p w14:paraId="55AF291C" w14:textId="67440566" w:rsidR="00D21FED" w:rsidRDefault="00D21FED" w:rsidP="00D21FE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□訪問　　　□来訪　　　□W</w:t>
            </w:r>
            <w:r>
              <w:rPr>
                <w:rFonts w:asciiTheme="minorEastAsia" w:hAnsiTheme="minorEastAsia" w:cs="メイリオ"/>
                <w:color w:val="000000"/>
                <w:sz w:val="22"/>
                <w:szCs w:val="27"/>
              </w:rPr>
              <w:t>eb</w:t>
            </w:r>
          </w:p>
          <w:p w14:paraId="2D0842F1" w14:textId="77777777" w:rsidR="00985B43" w:rsidRDefault="00D21FED" w:rsidP="00D21FE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訪問・来訪の場合（</w:t>
            </w:r>
            <w:r w:rsidRPr="00D21FED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相談実施場所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：　　　　　　　　　　　　　　　　　　）</w:t>
            </w:r>
          </w:p>
          <w:p w14:paraId="0C6CB392" w14:textId="69A01719" w:rsidR="00D21FED" w:rsidRPr="00D21FED" w:rsidRDefault="00D21FED" w:rsidP="00D21FE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/>
                <w:color w:val="000000"/>
                <w:sz w:val="22"/>
                <w:szCs w:val="27"/>
              </w:rPr>
              <w:t>Web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の場合（使用する相談アプリ：　　　　　　　　　　　　　　　　　　）</w:t>
            </w:r>
          </w:p>
        </w:tc>
      </w:tr>
      <w:tr w:rsidR="00EC3F19" w14:paraId="398FBD75" w14:textId="77777777" w:rsidTr="00DC7B9C">
        <w:tc>
          <w:tcPr>
            <w:tcW w:w="2093" w:type="dxa"/>
            <w:vAlign w:val="center"/>
          </w:tcPr>
          <w:p w14:paraId="25D797C2" w14:textId="77777777" w:rsidR="00EC3F19" w:rsidRDefault="00EC3F19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相談時間</w:t>
            </w:r>
          </w:p>
        </w:tc>
        <w:tc>
          <w:tcPr>
            <w:tcW w:w="8303" w:type="dxa"/>
          </w:tcPr>
          <w:p w14:paraId="5AE5B64E" w14:textId="77777777" w:rsidR="00EC3F19" w:rsidRDefault="00EC3F19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時間</w:t>
            </w:r>
          </w:p>
        </w:tc>
      </w:tr>
      <w:tr w:rsidR="00985B43" w14:paraId="7882B241" w14:textId="77777777" w:rsidTr="00472AA6">
        <w:trPr>
          <w:trHeight w:val="1698"/>
        </w:trPr>
        <w:tc>
          <w:tcPr>
            <w:tcW w:w="2093" w:type="dxa"/>
            <w:vAlign w:val="center"/>
          </w:tcPr>
          <w:p w14:paraId="5A63F34A" w14:textId="77777777" w:rsidR="00985B43" w:rsidRPr="00C26A24" w:rsidRDefault="00985B43" w:rsidP="00EC3F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相談希望</w:t>
            </w:r>
            <w:r w:rsidR="00EC3F19">
              <w:rPr>
                <w:rFonts w:asciiTheme="minorEastAsia" w:hAnsiTheme="minorEastAsia" w:cs="メイリオ" w:hint="eastAsia"/>
                <w:sz w:val="22"/>
                <w:szCs w:val="27"/>
              </w:rPr>
              <w:t>時間帯</w:t>
            </w:r>
          </w:p>
        </w:tc>
        <w:tc>
          <w:tcPr>
            <w:tcW w:w="8303" w:type="dxa"/>
            <w:vAlign w:val="center"/>
          </w:tcPr>
          <w:p w14:paraId="47794A27" w14:textId="77777777" w:rsidR="00985B43" w:rsidRDefault="00985B43" w:rsidP="00DC7B9C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第１希望日：　　　　月　　　　日(　　)　　　　時　～　　　時</w:t>
            </w:r>
          </w:p>
          <w:p w14:paraId="131EA611" w14:textId="77777777" w:rsidR="00985B43" w:rsidRDefault="00985B43" w:rsidP="00DC7B9C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第２希望日：　　　　月　　　　日(　　)　　　　時　～　　　時</w:t>
            </w:r>
          </w:p>
          <w:p w14:paraId="19D5A33C" w14:textId="77777777" w:rsidR="00985B43" w:rsidRDefault="00985B43" w:rsidP="00EC3F19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第３希望日：　　　　月　　　　日(　　)　　　　時　～　　　時</w:t>
            </w:r>
          </w:p>
          <w:p w14:paraId="33E3EC18" w14:textId="77777777" w:rsidR="00EC3F19" w:rsidRDefault="00EC3F19" w:rsidP="00EC3F19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第４希望日：　　　　月　　　　日(　　)　　　　時　～　　　時</w:t>
            </w:r>
          </w:p>
          <w:p w14:paraId="49E53081" w14:textId="77777777" w:rsidR="00EC3F19" w:rsidRPr="00EC3F19" w:rsidRDefault="00EC3F19" w:rsidP="00EC3F19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第５希望日：　　　　月　　　　日(　　)　　　　時　～　　　時</w:t>
            </w:r>
          </w:p>
        </w:tc>
      </w:tr>
      <w:tr w:rsidR="00985B43" w14:paraId="57E399E8" w14:textId="77777777" w:rsidTr="00DC7B9C">
        <w:tc>
          <w:tcPr>
            <w:tcW w:w="2093" w:type="dxa"/>
            <w:vAlign w:val="center"/>
          </w:tcPr>
          <w:p w14:paraId="48FD6F4F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企業・機関名</w:t>
            </w:r>
          </w:p>
        </w:tc>
        <w:tc>
          <w:tcPr>
            <w:tcW w:w="8303" w:type="dxa"/>
          </w:tcPr>
          <w:p w14:paraId="3DA401BE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77D38781" w14:textId="77777777" w:rsidTr="00DC7B9C">
        <w:tc>
          <w:tcPr>
            <w:tcW w:w="2093" w:type="dxa"/>
            <w:vAlign w:val="center"/>
          </w:tcPr>
          <w:p w14:paraId="519448D9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所在地</w:t>
            </w:r>
          </w:p>
        </w:tc>
        <w:tc>
          <w:tcPr>
            <w:tcW w:w="8303" w:type="dxa"/>
          </w:tcPr>
          <w:p w14:paraId="40BB986E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5B099750" w14:textId="77777777" w:rsidTr="00DC7B9C">
        <w:tc>
          <w:tcPr>
            <w:tcW w:w="2093" w:type="dxa"/>
            <w:vAlign w:val="center"/>
          </w:tcPr>
          <w:p w14:paraId="09024E03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担当者氏名</w:t>
            </w:r>
          </w:p>
        </w:tc>
        <w:tc>
          <w:tcPr>
            <w:tcW w:w="8303" w:type="dxa"/>
          </w:tcPr>
          <w:p w14:paraId="38777D2A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74A61307" w14:textId="77777777" w:rsidTr="00DC7B9C">
        <w:tc>
          <w:tcPr>
            <w:tcW w:w="2093" w:type="dxa"/>
            <w:vAlign w:val="center"/>
          </w:tcPr>
          <w:p w14:paraId="19FEB6D9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担当者所属・役職</w:t>
            </w:r>
          </w:p>
        </w:tc>
        <w:tc>
          <w:tcPr>
            <w:tcW w:w="8303" w:type="dxa"/>
          </w:tcPr>
          <w:p w14:paraId="5BB9740E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35314B6D" w14:textId="77777777" w:rsidTr="00DC7B9C">
        <w:tc>
          <w:tcPr>
            <w:tcW w:w="2093" w:type="dxa"/>
            <w:vAlign w:val="center"/>
          </w:tcPr>
          <w:p w14:paraId="2234DA7F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電話番号</w:t>
            </w:r>
          </w:p>
        </w:tc>
        <w:tc>
          <w:tcPr>
            <w:tcW w:w="8303" w:type="dxa"/>
          </w:tcPr>
          <w:p w14:paraId="60AF03CA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54D77C18" w14:textId="77777777" w:rsidTr="00DC7B9C">
        <w:tc>
          <w:tcPr>
            <w:tcW w:w="2093" w:type="dxa"/>
            <w:vAlign w:val="center"/>
          </w:tcPr>
          <w:p w14:paraId="3F2775C8" w14:textId="77777777" w:rsidR="00985B43" w:rsidRPr="00C26A24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/>
                <w:sz w:val="22"/>
                <w:szCs w:val="27"/>
              </w:rPr>
              <w:t>FAX</w:t>
            </w: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番号</w:t>
            </w:r>
          </w:p>
        </w:tc>
        <w:tc>
          <w:tcPr>
            <w:tcW w:w="8303" w:type="dxa"/>
          </w:tcPr>
          <w:p w14:paraId="67DE43AF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013D0F87" w14:textId="77777777" w:rsidTr="00DC7B9C">
        <w:tc>
          <w:tcPr>
            <w:tcW w:w="2093" w:type="dxa"/>
            <w:vAlign w:val="center"/>
          </w:tcPr>
          <w:p w14:paraId="69C097A8" w14:textId="77777777" w:rsidR="00985B43" w:rsidRPr="00117B5E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117B5E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メールアドレス</w:t>
            </w:r>
          </w:p>
        </w:tc>
        <w:tc>
          <w:tcPr>
            <w:tcW w:w="8303" w:type="dxa"/>
          </w:tcPr>
          <w:p w14:paraId="1C86FA4D" w14:textId="77777777" w:rsidR="00985B43" w:rsidRPr="00E43E95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0824F7A0" w14:textId="77777777" w:rsidTr="00EC3F19">
        <w:trPr>
          <w:trHeight w:val="1077"/>
        </w:trPr>
        <w:tc>
          <w:tcPr>
            <w:tcW w:w="2093" w:type="dxa"/>
            <w:vAlign w:val="center"/>
          </w:tcPr>
          <w:p w14:paraId="1E896052" w14:textId="77777777" w:rsidR="00985B43" w:rsidRPr="00BC663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0"/>
                <w:szCs w:val="27"/>
              </w:rPr>
            </w:pPr>
            <w:r w:rsidRPr="00BC6633">
              <w:rPr>
                <w:rFonts w:asciiTheme="minorEastAsia" w:hAnsiTheme="minorEastAsia" w:cs="メイリオ" w:hint="eastAsia"/>
                <w:color w:val="000000"/>
                <w:sz w:val="20"/>
                <w:szCs w:val="27"/>
              </w:rPr>
              <w:t>相談出席予定者の</w:t>
            </w:r>
          </w:p>
          <w:p w14:paraId="1740FF10" w14:textId="77777777" w:rsidR="00985B43" w:rsidRPr="00AE27DA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1"/>
                <w:szCs w:val="27"/>
              </w:rPr>
            </w:pPr>
            <w:r w:rsidRPr="00BC6633">
              <w:rPr>
                <w:rFonts w:asciiTheme="minorEastAsia" w:hAnsiTheme="minorEastAsia" w:cs="メイリオ" w:hint="eastAsia"/>
                <w:color w:val="000000"/>
                <w:sz w:val="20"/>
                <w:szCs w:val="27"/>
              </w:rPr>
              <w:t>氏名（所属･役職</w:t>
            </w:r>
            <w:r w:rsidRPr="00AE27DA">
              <w:rPr>
                <w:rFonts w:asciiTheme="minorEastAsia" w:hAnsiTheme="minorEastAsia" w:cs="メイリオ" w:hint="eastAsia"/>
                <w:color w:val="000000"/>
                <w:sz w:val="21"/>
                <w:szCs w:val="27"/>
              </w:rPr>
              <w:t>）</w:t>
            </w:r>
          </w:p>
          <w:p w14:paraId="3385BC8D" w14:textId="77777777" w:rsidR="007A16DD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w w:val="80"/>
                <w:sz w:val="16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w w:val="80"/>
                <w:sz w:val="16"/>
                <w:szCs w:val="27"/>
              </w:rPr>
              <w:t>適宜記入欄を増やして</w:t>
            </w:r>
            <w:r w:rsidR="0034736E">
              <w:rPr>
                <w:rFonts w:asciiTheme="minorEastAsia" w:hAnsiTheme="minorEastAsia" w:cs="メイリオ" w:hint="eastAsia"/>
                <w:color w:val="000000"/>
                <w:w w:val="80"/>
                <w:sz w:val="16"/>
                <w:szCs w:val="27"/>
              </w:rPr>
              <w:t>く</w:t>
            </w:r>
          </w:p>
          <w:p w14:paraId="2C9F441B" w14:textId="77777777" w:rsidR="00985B43" w:rsidRPr="0055372B" w:rsidRDefault="0034736E" w:rsidP="007A16D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w w:val="80"/>
                <w:sz w:val="16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w w:val="80"/>
                <w:sz w:val="16"/>
                <w:szCs w:val="27"/>
              </w:rPr>
              <w:t>ださい</w:t>
            </w:r>
            <w:r w:rsidR="007A16DD">
              <w:rPr>
                <w:rFonts w:asciiTheme="minorEastAsia" w:hAnsiTheme="minorEastAsia" w:cs="メイリオ" w:hint="eastAsia"/>
                <w:color w:val="000000"/>
                <w:w w:val="80"/>
                <w:sz w:val="16"/>
                <w:szCs w:val="27"/>
              </w:rPr>
              <w:t>。</w:t>
            </w:r>
          </w:p>
        </w:tc>
        <w:tc>
          <w:tcPr>
            <w:tcW w:w="8303" w:type="dxa"/>
            <w:vAlign w:val="center"/>
          </w:tcPr>
          <w:p w14:paraId="75047797" w14:textId="77777777" w:rsidR="00985B43" w:rsidRPr="00E43E95" w:rsidRDefault="00985B43" w:rsidP="00985B4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476CD1C1" w14:textId="77777777" w:rsidR="00985B43" w:rsidRPr="00E43E95" w:rsidRDefault="00985B43" w:rsidP="00985B4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  <w:p w14:paraId="34B7BEF1" w14:textId="77777777" w:rsidR="00985B43" w:rsidRPr="00E43E95" w:rsidRDefault="00985B43" w:rsidP="00985B4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985B43" w14:paraId="70542EF0" w14:textId="77777777" w:rsidTr="00D21FED">
        <w:trPr>
          <w:trHeight w:val="279"/>
        </w:trPr>
        <w:tc>
          <w:tcPr>
            <w:tcW w:w="2093" w:type="dxa"/>
            <w:vAlign w:val="center"/>
          </w:tcPr>
          <w:p w14:paraId="0D3C60F6" w14:textId="77777777" w:rsidR="00985B43" w:rsidRPr="00EC3F19" w:rsidRDefault="00985B43" w:rsidP="00EC3F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EE2634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備考</w:t>
            </w:r>
          </w:p>
        </w:tc>
        <w:tc>
          <w:tcPr>
            <w:tcW w:w="8303" w:type="dxa"/>
          </w:tcPr>
          <w:p w14:paraId="60607ACF" w14:textId="77777777" w:rsidR="00985B43" w:rsidRDefault="00985B43" w:rsidP="00DC7B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</w:tbl>
    <w:p w14:paraId="6899A1EC" w14:textId="6F7FC5A3" w:rsidR="007B2BA6" w:rsidRPr="00985B43" w:rsidRDefault="00985B43" w:rsidP="00985B43">
      <w:pPr>
        <w:spacing w:beforeLines="20" w:before="66" w:line="0" w:lineRule="atLeast"/>
        <w:ind w:left="391" w:hanging="391"/>
        <w:rPr>
          <w:rFonts w:ascii="ＭＳ Ｐゴシック" w:eastAsia="ＭＳ Ｐゴシック" w:hAnsi="ＭＳ Ｐゴシック"/>
          <w:sz w:val="18"/>
        </w:rPr>
      </w:pPr>
      <w:r w:rsidRPr="00BC6633">
        <w:rPr>
          <w:rFonts w:ascii="ＭＳ Ｐゴシック" w:eastAsia="ＭＳ Ｐゴシック" w:hAnsi="ＭＳ Ｐゴシック" w:hint="eastAsia"/>
          <w:sz w:val="22"/>
        </w:rPr>
        <w:t>【申込書送付先】</w:t>
      </w:r>
      <w:r w:rsidRPr="00C26A24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9513C3">
        <w:rPr>
          <w:rFonts w:ascii="ＭＳ Ｐゴシック" w:eastAsia="ＭＳ Ｐゴシック" w:hAnsi="ＭＳ Ｐゴシック" w:hint="eastAsia"/>
          <w:sz w:val="18"/>
        </w:rPr>
        <w:t xml:space="preserve">信州医療機器事業化開発センター　　</w:t>
      </w:r>
      <w:r w:rsidRPr="009513C3">
        <w:rPr>
          <w:rFonts w:ascii="ＭＳ Ｐゴシック" w:eastAsia="ＭＳ Ｐゴシック" w:hAnsi="ＭＳ Ｐゴシック"/>
          <w:sz w:val="18"/>
        </w:rPr>
        <w:t>FAX 026-</w:t>
      </w:r>
      <w:r w:rsidR="00EC3F19">
        <w:rPr>
          <w:rFonts w:ascii="ＭＳ Ｐゴシック" w:eastAsia="ＭＳ Ｐゴシック" w:hAnsi="ＭＳ Ｐゴシック"/>
          <w:sz w:val="18"/>
        </w:rPr>
        <w:t>226</w:t>
      </w:r>
      <w:r w:rsidRPr="009513C3">
        <w:rPr>
          <w:rFonts w:ascii="ＭＳ Ｐゴシック" w:eastAsia="ＭＳ Ｐゴシック" w:hAnsi="ＭＳ Ｐゴシック"/>
          <w:sz w:val="18"/>
        </w:rPr>
        <w:t>-</w:t>
      </w:r>
      <w:r w:rsidR="00EC3F19">
        <w:rPr>
          <w:rFonts w:ascii="ＭＳ Ｐゴシック" w:eastAsia="ＭＳ Ｐゴシック" w:hAnsi="ＭＳ Ｐゴシック"/>
          <w:sz w:val="18"/>
        </w:rPr>
        <w:t>8838</w:t>
      </w:r>
      <w:r w:rsidRPr="009513C3">
        <w:rPr>
          <w:rFonts w:ascii="ＭＳ Ｐゴシック" w:eastAsia="ＭＳ Ｐゴシック" w:hAnsi="ＭＳ Ｐゴシック"/>
          <w:sz w:val="18"/>
        </w:rPr>
        <w:t xml:space="preserve"> </w:t>
      </w:r>
      <w:r w:rsidRPr="009513C3">
        <w:rPr>
          <w:rFonts w:ascii="ＭＳ Ｐゴシック" w:eastAsia="ＭＳ Ｐゴシック" w:hAnsi="ＭＳ Ｐゴシック" w:hint="eastAsia"/>
          <w:sz w:val="18"/>
        </w:rPr>
        <w:t xml:space="preserve">　　Email　</w:t>
      </w:r>
      <w:r w:rsidR="00EB1B44">
        <w:rPr>
          <w:rFonts w:ascii="ＭＳ Ｐゴシック" w:eastAsia="ＭＳ Ｐゴシック" w:hAnsi="ＭＳ Ｐゴシック" w:hint="eastAsia"/>
          <w:sz w:val="18"/>
        </w:rPr>
        <w:t>m</w:t>
      </w:r>
      <w:r w:rsidR="00EB1B44">
        <w:rPr>
          <w:rFonts w:ascii="ＭＳ Ｐゴシック" w:eastAsia="ＭＳ Ｐゴシック" w:hAnsi="ＭＳ Ｐゴシック"/>
          <w:sz w:val="18"/>
        </w:rPr>
        <w:t>ed</w:t>
      </w:r>
      <w:r w:rsidR="00EC3F19" w:rsidRPr="00EC3F19">
        <w:rPr>
          <w:rFonts w:ascii="ＭＳ Ｐゴシック" w:eastAsia="ＭＳ Ｐゴシック" w:hAnsi="ＭＳ Ｐゴシック"/>
          <w:sz w:val="18"/>
        </w:rPr>
        <w:t>@</w:t>
      </w:r>
      <w:r w:rsidR="00EB1B44">
        <w:rPr>
          <w:rFonts w:ascii="ＭＳ Ｐゴシック" w:eastAsia="ＭＳ Ｐゴシック" w:hAnsi="ＭＳ Ｐゴシック"/>
          <w:sz w:val="18"/>
        </w:rPr>
        <w:t>nice-o.or.</w:t>
      </w:r>
      <w:r w:rsidR="00EC3F19" w:rsidRPr="00EC3F19">
        <w:rPr>
          <w:rFonts w:ascii="ＭＳ Ｐゴシック" w:eastAsia="ＭＳ Ｐゴシック" w:hAnsi="ＭＳ Ｐゴシック"/>
          <w:sz w:val="18"/>
        </w:rPr>
        <w:t>jp</w:t>
      </w:r>
    </w:p>
    <w:sectPr w:rsidR="007B2BA6" w:rsidRPr="00985B43" w:rsidSect="00EC3F19">
      <w:headerReference w:type="default" r:id="rId7"/>
      <w:footerReference w:type="default" r:id="rId8"/>
      <w:pgSz w:w="11900" w:h="16840"/>
      <w:pgMar w:top="680" w:right="851" w:bottom="426" w:left="851" w:header="454" w:footer="34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69AF" w14:textId="77777777" w:rsidR="00841A8D" w:rsidRDefault="00EC3F19">
      <w:r>
        <w:separator/>
      </w:r>
    </w:p>
  </w:endnote>
  <w:endnote w:type="continuationSeparator" w:id="0">
    <w:p w14:paraId="04C3F55E" w14:textId="77777777" w:rsidR="00841A8D" w:rsidRDefault="00EC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58A7" w14:textId="5B2C934F" w:rsidR="00AE27DA" w:rsidRPr="00AE27DA" w:rsidRDefault="00985B43" w:rsidP="00AE27DA">
    <w:pPr>
      <w:pStyle w:val="a5"/>
      <w:jc w:val="right"/>
      <w:rPr>
        <w:rFonts w:ascii="ＭＳ Ｐ明朝" w:eastAsia="ＭＳ Ｐ明朝" w:hAnsi="ＭＳ Ｐ明朝"/>
        <w:sz w:val="18"/>
      </w:rPr>
    </w:pPr>
    <w:r w:rsidRPr="00AE27DA">
      <w:rPr>
        <w:rFonts w:ascii="ＭＳ Ｐ明朝" w:eastAsia="ＭＳ Ｐ明朝" w:hAnsi="ＭＳ Ｐ明朝" w:hint="eastAsia"/>
        <w:sz w:val="18"/>
      </w:rPr>
      <w:t>ver.1.</w:t>
    </w:r>
    <w:r w:rsidR="009D0260">
      <w:rPr>
        <w:rFonts w:ascii="ＭＳ Ｐ明朝" w:eastAsia="ＭＳ Ｐ明朝" w:hAnsi="ＭＳ Ｐ明朝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A34F" w14:textId="77777777" w:rsidR="00841A8D" w:rsidRDefault="00EC3F19">
      <w:r>
        <w:separator/>
      </w:r>
    </w:p>
  </w:footnote>
  <w:footnote w:type="continuationSeparator" w:id="0">
    <w:p w14:paraId="15129CA3" w14:textId="77777777" w:rsidR="00841A8D" w:rsidRDefault="00EC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E747" w14:textId="77777777" w:rsidR="00E43E95" w:rsidRPr="00E43E95" w:rsidRDefault="00E43E95">
    <w:pPr>
      <w:pStyle w:val="a7"/>
      <w:rPr>
        <w:sz w:val="21"/>
        <w:szCs w:val="21"/>
      </w:rPr>
    </w:pPr>
    <w:r w:rsidRPr="00E43E95">
      <w:rPr>
        <w:rFonts w:hint="eastAsia"/>
        <w:sz w:val="21"/>
        <w:szCs w:val="21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981"/>
    <w:multiLevelType w:val="hybridMultilevel"/>
    <w:tmpl w:val="A20C164C"/>
    <w:lvl w:ilvl="0" w:tplc="926A8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10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43"/>
    <w:rsid w:val="00052EC6"/>
    <w:rsid w:val="00060075"/>
    <w:rsid w:val="0034736E"/>
    <w:rsid w:val="003D7A86"/>
    <w:rsid w:val="00472AA6"/>
    <w:rsid w:val="0073271D"/>
    <w:rsid w:val="007A16DD"/>
    <w:rsid w:val="007B2BA6"/>
    <w:rsid w:val="007F1997"/>
    <w:rsid w:val="00841A8D"/>
    <w:rsid w:val="008874DB"/>
    <w:rsid w:val="00985B43"/>
    <w:rsid w:val="009D0260"/>
    <w:rsid w:val="009F7119"/>
    <w:rsid w:val="00A216C4"/>
    <w:rsid w:val="00CA2101"/>
    <w:rsid w:val="00D21FED"/>
    <w:rsid w:val="00D74A33"/>
    <w:rsid w:val="00E43E95"/>
    <w:rsid w:val="00EB1B44"/>
    <w:rsid w:val="00E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02659"/>
  <w15:chartTrackingRefBased/>
  <w15:docId w15:val="{74F627A2-6D6E-4D12-B379-3CA0F2DA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4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43"/>
    <w:pPr>
      <w:ind w:leftChars="400" w:left="960"/>
    </w:pPr>
  </w:style>
  <w:style w:type="table" w:styleId="a4">
    <w:name w:val="Table Grid"/>
    <w:basedOn w:val="a1"/>
    <w:uiPriority w:val="59"/>
    <w:rsid w:val="00985B43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985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4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asuke</dc:creator>
  <cp:keywords/>
  <dc:description/>
  <cp:lastModifiedBy>Murata</cp:lastModifiedBy>
  <cp:revision>5</cp:revision>
  <cp:lastPrinted>2021-09-15T05:33:00Z</cp:lastPrinted>
  <dcterms:created xsi:type="dcterms:W3CDTF">2021-09-15T05:33:00Z</dcterms:created>
  <dcterms:modified xsi:type="dcterms:W3CDTF">2022-05-06T00:54:00Z</dcterms:modified>
</cp:coreProperties>
</file>